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31" w:rsidRPr="00A744AB" w:rsidRDefault="003B59C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744AB" w:rsidRPr="00A744AB">
        <w:rPr>
          <w:sz w:val="32"/>
          <w:szCs w:val="32"/>
        </w:rPr>
        <w:t xml:space="preserve">Tax Collector’s Report for the Month </w:t>
      </w:r>
      <w:r w:rsidR="00164E5A" w:rsidRPr="00A744AB">
        <w:rPr>
          <w:sz w:val="32"/>
          <w:szCs w:val="32"/>
        </w:rPr>
        <w:t xml:space="preserve">of </w:t>
      </w:r>
      <w:r w:rsidR="00036AEF">
        <w:rPr>
          <w:sz w:val="32"/>
          <w:szCs w:val="32"/>
        </w:rPr>
        <w:t>–</w:t>
      </w:r>
      <w:r w:rsidR="00394CC3">
        <w:rPr>
          <w:b/>
          <w:sz w:val="32"/>
          <w:szCs w:val="32"/>
        </w:rPr>
        <w:t>APRIL</w:t>
      </w:r>
      <w:r w:rsidR="00171DC1">
        <w:rPr>
          <w:b/>
          <w:sz w:val="32"/>
          <w:szCs w:val="32"/>
        </w:rPr>
        <w:t xml:space="preserve"> </w:t>
      </w:r>
      <w:r w:rsidR="00AE70BD">
        <w:rPr>
          <w:b/>
          <w:sz w:val="32"/>
          <w:szCs w:val="32"/>
        </w:rPr>
        <w:t>202</w:t>
      </w:r>
      <w:r w:rsidR="00FE2C28">
        <w:rPr>
          <w:b/>
          <w:sz w:val="32"/>
          <w:szCs w:val="32"/>
        </w:rPr>
        <w:t>1</w:t>
      </w:r>
    </w:p>
    <w:p w:rsidR="00A744AB" w:rsidRPr="00A744AB" w:rsidRDefault="00A744AB">
      <w:pPr>
        <w:rPr>
          <w:sz w:val="32"/>
          <w:szCs w:val="32"/>
        </w:rPr>
      </w:pPr>
    </w:p>
    <w:p w:rsidR="00A744AB" w:rsidRPr="00A744AB" w:rsidRDefault="00A744AB">
      <w:pPr>
        <w:rPr>
          <w:sz w:val="32"/>
          <w:szCs w:val="32"/>
        </w:rPr>
      </w:pPr>
      <w:r w:rsidRPr="00A744AB">
        <w:rPr>
          <w:sz w:val="32"/>
          <w:szCs w:val="32"/>
        </w:rPr>
        <w:t>Collection Rate:</w:t>
      </w:r>
      <w:r w:rsidR="00966040">
        <w:rPr>
          <w:sz w:val="32"/>
          <w:szCs w:val="32"/>
        </w:rPr>
        <w:t xml:space="preserve"> 98.</w:t>
      </w:r>
      <w:r w:rsidR="00394CC3">
        <w:rPr>
          <w:sz w:val="32"/>
          <w:szCs w:val="32"/>
        </w:rPr>
        <w:t>69</w:t>
      </w:r>
      <w:r w:rsidR="00966040">
        <w:rPr>
          <w:sz w:val="32"/>
          <w:szCs w:val="32"/>
        </w:rPr>
        <w:t>%</w:t>
      </w:r>
      <w:r w:rsidR="0055126F">
        <w:rPr>
          <w:sz w:val="32"/>
          <w:szCs w:val="32"/>
        </w:rPr>
        <w:t xml:space="preserve">   </w:t>
      </w:r>
    </w:p>
    <w:p w:rsidR="00A744AB" w:rsidRPr="00164E5A" w:rsidRDefault="00164E5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Current Taxes Collected: </w:t>
      </w:r>
      <w:r w:rsidRPr="00164E5A">
        <w:rPr>
          <w:sz w:val="32"/>
          <w:szCs w:val="32"/>
          <w:u w:val="single"/>
        </w:rPr>
        <w:t>$</w:t>
      </w:r>
      <w:r w:rsidR="00394CC3">
        <w:rPr>
          <w:sz w:val="32"/>
          <w:szCs w:val="32"/>
          <w:u w:val="single"/>
        </w:rPr>
        <w:t>168,896.95</w:t>
      </w:r>
    </w:p>
    <w:p w:rsidR="00A744AB" w:rsidRDefault="00A744AB" w:rsidP="00A744AB">
      <w:pPr>
        <w:rPr>
          <w:sz w:val="32"/>
          <w:szCs w:val="32"/>
        </w:rPr>
      </w:pPr>
      <w:r w:rsidRPr="00A744AB">
        <w:rPr>
          <w:sz w:val="32"/>
          <w:szCs w:val="32"/>
        </w:rPr>
        <w:t xml:space="preserve">Interest on Current Taxes Collected: </w:t>
      </w:r>
      <w:r w:rsidRPr="00164E5A">
        <w:rPr>
          <w:sz w:val="32"/>
          <w:szCs w:val="32"/>
          <w:u w:val="single"/>
        </w:rPr>
        <w:t>$</w:t>
      </w:r>
      <w:r w:rsidR="00394CC3">
        <w:rPr>
          <w:sz w:val="32"/>
          <w:szCs w:val="32"/>
          <w:u w:val="single"/>
        </w:rPr>
        <w:t>14,025.40</w:t>
      </w:r>
    </w:p>
    <w:p w:rsidR="00A744AB" w:rsidRPr="00A744AB" w:rsidRDefault="00A744AB" w:rsidP="00A744AB">
      <w:pPr>
        <w:rPr>
          <w:sz w:val="32"/>
          <w:szCs w:val="32"/>
        </w:rPr>
      </w:pPr>
      <w:r w:rsidRPr="00A744AB">
        <w:rPr>
          <w:sz w:val="32"/>
          <w:szCs w:val="32"/>
        </w:rPr>
        <w:t xml:space="preserve">Delinquent Taxes Collected: </w:t>
      </w:r>
      <w:r w:rsidRPr="00164E5A">
        <w:rPr>
          <w:sz w:val="32"/>
          <w:szCs w:val="32"/>
          <w:u w:val="single"/>
        </w:rPr>
        <w:t>$</w:t>
      </w:r>
      <w:r w:rsidR="00394CC3">
        <w:rPr>
          <w:sz w:val="32"/>
          <w:szCs w:val="32"/>
          <w:u w:val="single"/>
        </w:rPr>
        <w:t>46,868.78</w:t>
      </w:r>
    </w:p>
    <w:p w:rsidR="005E1DD0" w:rsidRDefault="00A744AB" w:rsidP="00A744AB">
      <w:pPr>
        <w:rPr>
          <w:sz w:val="32"/>
          <w:szCs w:val="32"/>
          <w:u w:val="single"/>
        </w:rPr>
      </w:pPr>
      <w:r w:rsidRPr="00A744AB">
        <w:rPr>
          <w:sz w:val="32"/>
          <w:szCs w:val="32"/>
        </w:rPr>
        <w:t xml:space="preserve">Interest on Delinquent Taxes Collected: </w:t>
      </w:r>
      <w:r w:rsidRPr="00164E5A">
        <w:rPr>
          <w:sz w:val="32"/>
          <w:szCs w:val="32"/>
          <w:u w:val="single"/>
        </w:rPr>
        <w:t>$</w:t>
      </w:r>
      <w:r w:rsidR="00394CC3">
        <w:rPr>
          <w:sz w:val="32"/>
          <w:szCs w:val="32"/>
          <w:u w:val="single"/>
        </w:rPr>
        <w:t>30,031.43</w:t>
      </w:r>
    </w:p>
    <w:p w:rsidR="00A744AB" w:rsidRDefault="00A744AB">
      <w:pPr>
        <w:rPr>
          <w:sz w:val="32"/>
          <w:szCs w:val="32"/>
        </w:rPr>
      </w:pPr>
    </w:p>
    <w:p w:rsidR="00A744AB" w:rsidRDefault="00A744AB" w:rsidP="00444936">
      <w:pPr>
        <w:rPr>
          <w:sz w:val="32"/>
          <w:szCs w:val="32"/>
        </w:rPr>
      </w:pPr>
      <w:r>
        <w:rPr>
          <w:sz w:val="32"/>
          <w:szCs w:val="32"/>
        </w:rPr>
        <w:t xml:space="preserve">Notes: </w:t>
      </w:r>
    </w:p>
    <w:p w:rsidR="006F1A28" w:rsidRDefault="00394CC3" w:rsidP="00AE70B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Tracking a good collection rate.  Also making great strides with the delinquency and interest collections as well</w:t>
      </w:r>
    </w:p>
    <w:p w:rsidR="00E92309" w:rsidRDefault="00E92309" w:rsidP="00AE70B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office is working with all escrow companies in properly coding all real estate accounts.</w:t>
      </w:r>
      <w:bookmarkStart w:id="0" w:name="_GoBack"/>
      <w:bookmarkEnd w:id="0"/>
    </w:p>
    <w:p w:rsidR="00FE2C28" w:rsidRDefault="00394CC3" w:rsidP="00AE70B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Any Real Estate Property who has a balance received an Intent to Lien.  Liens will be placed on any balance on June 1, 2021</w:t>
      </w:r>
    </w:p>
    <w:p w:rsidR="00FE2C28" w:rsidRDefault="00394CC3" w:rsidP="00AE70B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We have prepared a suspense list for this year.  </w:t>
      </w:r>
      <w:r w:rsidR="00E92309">
        <w:rPr>
          <w:sz w:val="32"/>
          <w:szCs w:val="32"/>
        </w:rPr>
        <w:t xml:space="preserve"> It is my recommendation that the Board of Finance approved $18,455.51 to be suspended.</w:t>
      </w:r>
    </w:p>
    <w:p w:rsidR="001D1D75" w:rsidRDefault="001D1D75" w:rsidP="001D1D75">
      <w:pPr>
        <w:pStyle w:val="ListParagraph"/>
        <w:rPr>
          <w:sz w:val="32"/>
          <w:szCs w:val="32"/>
        </w:rPr>
      </w:pPr>
    </w:p>
    <w:p w:rsidR="00280A38" w:rsidRDefault="00280A38" w:rsidP="00280A38">
      <w:pPr>
        <w:pStyle w:val="ListParagraph"/>
        <w:rPr>
          <w:sz w:val="32"/>
          <w:szCs w:val="32"/>
        </w:rPr>
      </w:pPr>
    </w:p>
    <w:p w:rsidR="00952520" w:rsidRPr="00280A38" w:rsidRDefault="00952520" w:rsidP="00280A38">
      <w:pPr>
        <w:ind w:left="360"/>
        <w:rPr>
          <w:sz w:val="32"/>
          <w:szCs w:val="32"/>
        </w:rPr>
      </w:pPr>
    </w:p>
    <w:p w:rsidR="00952520" w:rsidRPr="00280A38" w:rsidRDefault="00952520" w:rsidP="00280A38">
      <w:pPr>
        <w:pStyle w:val="ListParagraph"/>
        <w:ind w:left="1440"/>
        <w:rPr>
          <w:sz w:val="32"/>
          <w:szCs w:val="32"/>
        </w:rPr>
      </w:pPr>
    </w:p>
    <w:p w:rsidR="00952520" w:rsidRPr="00952520" w:rsidRDefault="00952520" w:rsidP="00952520">
      <w:pPr>
        <w:ind w:left="1080"/>
        <w:rPr>
          <w:sz w:val="32"/>
          <w:szCs w:val="32"/>
        </w:rPr>
      </w:pPr>
    </w:p>
    <w:sectPr w:rsidR="00952520" w:rsidRPr="0095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A39"/>
    <w:multiLevelType w:val="hybridMultilevel"/>
    <w:tmpl w:val="EF34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6B13"/>
    <w:multiLevelType w:val="hybridMultilevel"/>
    <w:tmpl w:val="30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C522D"/>
    <w:multiLevelType w:val="hybridMultilevel"/>
    <w:tmpl w:val="A73A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AB"/>
    <w:rsid w:val="00036AEF"/>
    <w:rsid w:val="00053DAF"/>
    <w:rsid w:val="000961D1"/>
    <w:rsid w:val="000F1E65"/>
    <w:rsid w:val="000F2DDB"/>
    <w:rsid w:val="00111FBF"/>
    <w:rsid w:val="00145CB8"/>
    <w:rsid w:val="00164E5A"/>
    <w:rsid w:val="00171DC1"/>
    <w:rsid w:val="001D1D75"/>
    <w:rsid w:val="001F4D12"/>
    <w:rsid w:val="00280A38"/>
    <w:rsid w:val="003454CA"/>
    <w:rsid w:val="00394CC3"/>
    <w:rsid w:val="003B59C8"/>
    <w:rsid w:val="004122DE"/>
    <w:rsid w:val="00444936"/>
    <w:rsid w:val="005068FA"/>
    <w:rsid w:val="005241D8"/>
    <w:rsid w:val="00532A6C"/>
    <w:rsid w:val="0055126F"/>
    <w:rsid w:val="005B532E"/>
    <w:rsid w:val="005E1DD0"/>
    <w:rsid w:val="00641E4F"/>
    <w:rsid w:val="006F1A28"/>
    <w:rsid w:val="006F4A0B"/>
    <w:rsid w:val="00760378"/>
    <w:rsid w:val="007664B1"/>
    <w:rsid w:val="007B490E"/>
    <w:rsid w:val="007D2A41"/>
    <w:rsid w:val="00832880"/>
    <w:rsid w:val="008924E4"/>
    <w:rsid w:val="008958EF"/>
    <w:rsid w:val="00943882"/>
    <w:rsid w:val="00952520"/>
    <w:rsid w:val="00954080"/>
    <w:rsid w:val="00966040"/>
    <w:rsid w:val="009942DE"/>
    <w:rsid w:val="009A369B"/>
    <w:rsid w:val="009B1C66"/>
    <w:rsid w:val="00A744AB"/>
    <w:rsid w:val="00AD49B2"/>
    <w:rsid w:val="00AD6AC8"/>
    <w:rsid w:val="00AE70BD"/>
    <w:rsid w:val="00AF6A46"/>
    <w:rsid w:val="00C23031"/>
    <w:rsid w:val="00D17F87"/>
    <w:rsid w:val="00D94A03"/>
    <w:rsid w:val="00DC1D39"/>
    <w:rsid w:val="00E92309"/>
    <w:rsid w:val="00EE285B"/>
    <w:rsid w:val="00F0504F"/>
    <w:rsid w:val="00FE2C28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FEF0"/>
  <w15:chartTrackingRefBased/>
  <w15:docId w15:val="{FCD4794F-D666-44BD-9BE6-E5976081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Campbell</dc:creator>
  <cp:keywords/>
  <dc:description/>
  <cp:lastModifiedBy>Michele Wyatt</cp:lastModifiedBy>
  <cp:revision>3</cp:revision>
  <dcterms:created xsi:type="dcterms:W3CDTF">2021-05-05T15:03:00Z</dcterms:created>
  <dcterms:modified xsi:type="dcterms:W3CDTF">2021-05-05T15:11:00Z</dcterms:modified>
</cp:coreProperties>
</file>