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E" w:rsidRDefault="00576B93" w:rsidP="009F0C8A">
      <w:pPr>
        <w:jc w:val="center"/>
      </w:pPr>
      <w:bookmarkStart w:id="0" w:name="_GoBack"/>
      <w:bookmarkEnd w:id="0"/>
      <w:r>
        <w:t>Police Commission Agenda</w:t>
      </w:r>
      <w:r w:rsidR="00652FDE">
        <w:t xml:space="preserve"> </w:t>
      </w:r>
    </w:p>
    <w:p w:rsidR="00576B93" w:rsidRDefault="001D772B" w:rsidP="009F0C8A">
      <w:pPr>
        <w:jc w:val="center"/>
      </w:pPr>
      <w:r>
        <w:t>Special</w:t>
      </w:r>
      <w:r w:rsidR="00576B93">
        <w:t xml:space="preserve"> Meeting</w:t>
      </w:r>
    </w:p>
    <w:p w:rsidR="009F0C8A" w:rsidRDefault="00576B93" w:rsidP="009F0C8A">
      <w:pPr>
        <w:jc w:val="center"/>
      </w:pPr>
      <w:r>
        <w:t xml:space="preserve">Monday </w:t>
      </w:r>
      <w:r w:rsidR="001D772B">
        <w:t>January 2</w:t>
      </w:r>
      <w:r w:rsidR="009F0C8A">
        <w:t>7, 20</w:t>
      </w:r>
      <w:r w:rsidR="001D772B">
        <w:t>20</w:t>
      </w:r>
    </w:p>
    <w:p w:rsidR="009F0C8A" w:rsidRDefault="001D772B" w:rsidP="009F0C8A">
      <w:pPr>
        <w:jc w:val="center"/>
      </w:pPr>
      <w:r>
        <w:t>7:</w:t>
      </w:r>
      <w:r w:rsidR="009F0C8A">
        <w:t xml:space="preserve">30 pm </w:t>
      </w:r>
      <w:r w:rsidR="00652FDE">
        <w:t xml:space="preserve">- </w:t>
      </w:r>
      <w:r w:rsidR="009F0C8A">
        <w:t>Meeting Room 2</w:t>
      </w:r>
    </w:p>
    <w:p w:rsidR="00576B93" w:rsidRDefault="00576B93" w:rsidP="00576B93">
      <w:pPr>
        <w:pStyle w:val="ListParagraph"/>
        <w:numPr>
          <w:ilvl w:val="0"/>
          <w:numId w:val="2"/>
        </w:numPr>
      </w:pPr>
      <w:r>
        <w:t>Call to Order</w:t>
      </w:r>
    </w:p>
    <w:p w:rsidR="00576B93" w:rsidRDefault="00576B93" w:rsidP="00576B93">
      <w:pPr>
        <w:pStyle w:val="ListParagraph"/>
        <w:numPr>
          <w:ilvl w:val="0"/>
          <w:numId w:val="2"/>
        </w:numPr>
      </w:pPr>
      <w:r>
        <w:t>Additions to the Agenda</w:t>
      </w:r>
    </w:p>
    <w:p w:rsidR="00576B93" w:rsidRDefault="009F0C8A" w:rsidP="009F0C8A">
      <w:pPr>
        <w:pStyle w:val="ListParagraph"/>
        <w:numPr>
          <w:ilvl w:val="0"/>
          <w:numId w:val="2"/>
        </w:numPr>
      </w:pPr>
      <w:r>
        <w:t>Citizen Comments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Correspondence</w:t>
      </w:r>
    </w:p>
    <w:p w:rsidR="0099408C" w:rsidRDefault="009F0C8A" w:rsidP="009F0C8A">
      <w:pPr>
        <w:pStyle w:val="ListParagraph"/>
        <w:numPr>
          <w:ilvl w:val="0"/>
          <w:numId w:val="2"/>
        </w:numPr>
      </w:pPr>
      <w:r>
        <w:t>Approve Minutes</w:t>
      </w:r>
    </w:p>
    <w:p w:rsidR="0099408C" w:rsidRDefault="0099408C" w:rsidP="0099408C">
      <w:pPr>
        <w:pStyle w:val="ListParagraph"/>
        <w:numPr>
          <w:ilvl w:val="1"/>
          <w:numId w:val="2"/>
        </w:numPr>
      </w:pPr>
      <w:r>
        <w:t xml:space="preserve">Regular Meeting October 28, 2019 </w:t>
      </w:r>
    </w:p>
    <w:p w:rsidR="00282CE0" w:rsidRDefault="0099408C" w:rsidP="0099408C">
      <w:pPr>
        <w:pStyle w:val="ListParagraph"/>
        <w:numPr>
          <w:ilvl w:val="1"/>
          <w:numId w:val="2"/>
        </w:numPr>
      </w:pPr>
      <w:r>
        <w:t>Special Meeting January 7, 2020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Budget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Appropriations and Transfers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Resident Trooper Report (</w:t>
      </w:r>
      <w:r w:rsidR="002D3EE1">
        <w:t>Sgt. Rondinone</w:t>
      </w:r>
      <w:r>
        <w:t>)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Local Traffic Authority</w:t>
      </w:r>
    </w:p>
    <w:p w:rsidR="00282CE0" w:rsidRDefault="00282CE0" w:rsidP="00282CE0">
      <w:pPr>
        <w:pStyle w:val="ListParagraph"/>
        <w:numPr>
          <w:ilvl w:val="0"/>
          <w:numId w:val="2"/>
        </w:numPr>
      </w:pPr>
      <w:r>
        <w:t xml:space="preserve">Old </w:t>
      </w:r>
      <w:r w:rsidR="002062DB">
        <w:t>Business</w:t>
      </w:r>
    </w:p>
    <w:p w:rsidR="0099408C" w:rsidRDefault="0099408C" w:rsidP="00282CE0">
      <w:pPr>
        <w:pStyle w:val="ListParagraph"/>
        <w:numPr>
          <w:ilvl w:val="0"/>
          <w:numId w:val="2"/>
        </w:numPr>
      </w:pPr>
      <w:r>
        <w:t>Officer Brown OFC</w:t>
      </w:r>
    </w:p>
    <w:p w:rsidR="00DA7AD5" w:rsidRDefault="0099408C" w:rsidP="00DA7AD5">
      <w:pPr>
        <w:pStyle w:val="ListParagraph"/>
        <w:numPr>
          <w:ilvl w:val="0"/>
          <w:numId w:val="2"/>
        </w:numPr>
      </w:pPr>
      <w:r>
        <w:t>PD Improvements/Location</w:t>
      </w:r>
    </w:p>
    <w:p w:rsidR="005075A8" w:rsidRDefault="005075A8" w:rsidP="00DA7AD5">
      <w:pPr>
        <w:pStyle w:val="ListParagraph"/>
        <w:numPr>
          <w:ilvl w:val="0"/>
          <w:numId w:val="2"/>
        </w:numPr>
      </w:pPr>
      <w:r>
        <w:t>Officer Recognition Program</w:t>
      </w:r>
    </w:p>
    <w:p w:rsidR="00DA7AD5" w:rsidRDefault="009F0C8A" w:rsidP="00DA7AD5">
      <w:pPr>
        <w:pStyle w:val="ListParagraph"/>
        <w:numPr>
          <w:ilvl w:val="0"/>
          <w:numId w:val="2"/>
        </w:numPr>
      </w:pPr>
      <w:r>
        <w:t>Citizens Comments</w:t>
      </w:r>
    </w:p>
    <w:p w:rsidR="00DA7AD5" w:rsidRDefault="00DA7AD5" w:rsidP="00DA7AD5">
      <w:pPr>
        <w:pStyle w:val="ListParagraph"/>
        <w:numPr>
          <w:ilvl w:val="0"/>
          <w:numId w:val="2"/>
        </w:numPr>
      </w:pPr>
      <w:r>
        <w:t>Goals - Discussion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Chairman/Commissioner Comments</w:t>
      </w:r>
    </w:p>
    <w:p w:rsidR="009F0C8A" w:rsidRDefault="009F0C8A" w:rsidP="009F0C8A">
      <w:pPr>
        <w:pStyle w:val="ListParagraph"/>
        <w:numPr>
          <w:ilvl w:val="0"/>
          <w:numId w:val="2"/>
        </w:numPr>
      </w:pPr>
      <w:r>
        <w:t>Adjourn</w:t>
      </w:r>
    </w:p>
    <w:sectPr w:rsidR="009F0C8A" w:rsidSect="009F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7F9"/>
    <w:multiLevelType w:val="hybridMultilevel"/>
    <w:tmpl w:val="BEFEC116"/>
    <w:lvl w:ilvl="0" w:tplc="FA46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E3E3D"/>
    <w:multiLevelType w:val="hybridMultilevel"/>
    <w:tmpl w:val="3ED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3"/>
    <w:rsid w:val="001278F3"/>
    <w:rsid w:val="001A2436"/>
    <w:rsid w:val="001D772B"/>
    <w:rsid w:val="002062DB"/>
    <w:rsid w:val="00282CE0"/>
    <w:rsid w:val="002D3EE1"/>
    <w:rsid w:val="00385AE6"/>
    <w:rsid w:val="005075A8"/>
    <w:rsid w:val="0057683E"/>
    <w:rsid w:val="00576B93"/>
    <w:rsid w:val="00652FDE"/>
    <w:rsid w:val="0099408C"/>
    <w:rsid w:val="009F0C8A"/>
    <w:rsid w:val="00A5115D"/>
    <w:rsid w:val="00BC615E"/>
    <w:rsid w:val="00BE0E12"/>
    <w:rsid w:val="00C42408"/>
    <w:rsid w:val="00DA7AD5"/>
    <w:rsid w:val="00DB447D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21EC3-8092-4B08-B7FC-FB1D602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Vaillancourt</dc:creator>
  <cp:lastModifiedBy>Gina Santos</cp:lastModifiedBy>
  <cp:revision>2</cp:revision>
  <cp:lastPrinted>2020-01-12T01:08:00Z</cp:lastPrinted>
  <dcterms:created xsi:type="dcterms:W3CDTF">2020-01-21T14:28:00Z</dcterms:created>
  <dcterms:modified xsi:type="dcterms:W3CDTF">2020-01-21T14:28:00Z</dcterms:modified>
</cp:coreProperties>
</file>