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60" w:rsidRDefault="00D32726">
      <w:r>
        <w:rPr>
          <w:noProof/>
        </w:rPr>
        <w:drawing>
          <wp:inline distT="0" distB="0" distL="0" distR="0" wp14:anchorId="31690165" wp14:editId="11359E06">
            <wp:extent cx="6858000" cy="3613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8D7EDC" wp14:editId="0A7C6BF8">
            <wp:extent cx="6858000" cy="4598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726" w:rsidRDefault="00D32726">
      <w:r>
        <w:rPr>
          <w:noProof/>
        </w:rPr>
        <w:lastRenderedPageBreak/>
        <w:drawing>
          <wp:inline distT="0" distB="0" distL="0" distR="0" wp14:anchorId="15F4F07A" wp14:editId="20FCA103">
            <wp:extent cx="6858000" cy="47263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726" w:rsidRDefault="00D32726">
      <w:r>
        <w:rPr>
          <w:noProof/>
        </w:rPr>
        <w:drawing>
          <wp:inline distT="0" distB="0" distL="0" distR="0" wp14:anchorId="55ED8280" wp14:editId="6D63584D">
            <wp:extent cx="6858000" cy="406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726" w:rsidRDefault="00D32726">
      <w:r>
        <w:rPr>
          <w:noProof/>
        </w:rPr>
        <w:lastRenderedPageBreak/>
        <w:drawing>
          <wp:inline distT="0" distB="0" distL="0" distR="0" wp14:anchorId="251D546A" wp14:editId="0143296F">
            <wp:extent cx="6858000" cy="45326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55C8A" wp14:editId="099891F5">
            <wp:extent cx="6858000" cy="32912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726" w:rsidRDefault="00D32726"/>
    <w:p w:rsidR="00164EE0" w:rsidRDefault="00164EE0"/>
    <w:p w:rsidR="00164EE0" w:rsidRDefault="00164EE0"/>
    <w:p w:rsidR="00164EE0" w:rsidRDefault="00164EE0"/>
    <w:p w:rsidR="00164EE0" w:rsidRDefault="00164EE0"/>
    <w:p w:rsidR="00164EE0" w:rsidRDefault="00164EE0">
      <w:r w:rsidRPr="00164EE0">
        <w:rPr>
          <w:highlight w:val="yellow"/>
        </w:rPr>
        <w:t>Brainstorming alternate thoughts on how to rephrase or alter survey.</w:t>
      </w:r>
      <w:r>
        <w:t xml:space="preserve"> </w:t>
      </w:r>
      <w:bookmarkStart w:id="0" w:name="_GoBack"/>
      <w:bookmarkEnd w:id="0"/>
    </w:p>
    <w:p w:rsidR="00164EE0" w:rsidRDefault="00164EE0" w:rsidP="00164EE0">
      <w:pPr>
        <w:pStyle w:val="Paragraph"/>
      </w:pPr>
      <w:r>
        <w:rPr>
          <w:b/>
          <w:bCs/>
        </w:rPr>
        <w:t>1. Priority Areas</w:t>
      </w:r>
      <w:r>
        <w:br/>
      </w:r>
      <w:proofErr w:type="gramStart"/>
      <w:r>
        <w:rPr>
          <w:i/>
          <w:iCs/>
        </w:rPr>
        <w:t>Which</w:t>
      </w:r>
      <w:proofErr w:type="gramEnd"/>
      <w:r>
        <w:rPr>
          <w:i/>
          <w:iCs/>
        </w:rPr>
        <w:t xml:space="preserve"> of the following areas should receive the most funding in the upcoming budget?</w:t>
      </w:r>
      <w:r>
        <w:br/>
        <w:t>(Select up to 3)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Public safety (police, fire, EMS)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Roads and infrastructure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Parks and recreation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Public health and social services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Economic development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Environmental sustainability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Other (please specify)</w:t>
      </w:r>
    </w:p>
    <w:p w:rsidR="00164EE0" w:rsidRDefault="00164EE0" w:rsidP="00164EE0">
      <w:pPr>
        <w:pStyle w:val="Paragraph"/>
      </w:pPr>
      <w:r>
        <w:rPr>
          <w:b/>
          <w:bCs/>
        </w:rPr>
        <w:t>2. Satisfaction with Current Spending</w:t>
      </w:r>
      <w:r>
        <w:br/>
      </w:r>
      <w:r>
        <w:rPr>
          <w:i/>
          <w:iCs/>
        </w:rPr>
        <w:t>How satisfied are you with how the town currently allocates its budget?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Very satisfied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Somewhat satisfied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Neutral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Somewhat dissatisfied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Very dissatisfied</w:t>
      </w:r>
    </w:p>
    <w:p w:rsidR="00164EE0" w:rsidRDefault="00164EE0" w:rsidP="00164EE0">
      <w:pPr>
        <w:pStyle w:val="Paragraph"/>
      </w:pPr>
      <w:r>
        <w:rPr>
          <w:b/>
          <w:bCs/>
        </w:rPr>
        <w:t>3. Willingness to Adjust Taxes or Fees</w:t>
      </w:r>
      <w:r>
        <w:br/>
      </w:r>
      <w:proofErr w:type="gramStart"/>
      <w:r>
        <w:rPr>
          <w:i/>
          <w:iCs/>
        </w:rPr>
        <w:t>Would</w:t>
      </w:r>
      <w:proofErr w:type="gramEnd"/>
      <w:r>
        <w:rPr>
          <w:i/>
          <w:iCs/>
        </w:rPr>
        <w:t xml:space="preserve"> you support a small tax or fee increase if it funded high-priority services?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Yes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No</w:t>
      </w:r>
    </w:p>
    <w:p w:rsidR="00164EE0" w:rsidRDefault="00164EE0" w:rsidP="00164EE0">
      <w:pPr>
        <w:pStyle w:val="ListParagraph"/>
        <w:numPr>
          <w:ilvl w:val="0"/>
          <w:numId w:val="1"/>
        </w:numPr>
      </w:pPr>
      <w:r>
        <w:t>Unsure</w:t>
      </w:r>
    </w:p>
    <w:p w:rsidR="00164EE0" w:rsidRDefault="00164EE0" w:rsidP="00164EE0">
      <w:pPr>
        <w:pStyle w:val="Paragraph"/>
      </w:pPr>
      <w:r>
        <w:rPr>
          <w:b/>
          <w:bCs/>
        </w:rPr>
        <w:t>4. Cost-Saving Ideas</w:t>
      </w:r>
      <w:r>
        <w:br/>
      </w:r>
      <w:proofErr w:type="gramStart"/>
      <w:r>
        <w:rPr>
          <w:i/>
          <w:iCs/>
        </w:rPr>
        <w:t>What</w:t>
      </w:r>
      <w:proofErr w:type="gramEnd"/>
      <w:r>
        <w:rPr>
          <w:i/>
          <w:iCs/>
        </w:rPr>
        <w:t xml:space="preserve"> is one area where you think the town could reduce spending without harming essential services?</w:t>
      </w:r>
      <w:r>
        <w:br/>
        <w:t>(Open-ended)</w:t>
      </w:r>
    </w:p>
    <w:p w:rsidR="00164EE0" w:rsidRDefault="00164EE0" w:rsidP="00164EE0">
      <w:pPr>
        <w:pStyle w:val="Paragraph"/>
      </w:pPr>
      <w:r>
        <w:rPr>
          <w:b/>
          <w:bCs/>
        </w:rPr>
        <w:t>5. Additional Comments</w:t>
      </w:r>
      <w:r>
        <w:br/>
      </w:r>
      <w:r>
        <w:rPr>
          <w:i/>
          <w:iCs/>
        </w:rPr>
        <w:t>Do you have any other suggestions or concerns about the municipal budget?</w:t>
      </w:r>
      <w:r>
        <w:br/>
        <w:t>(Open-ended)</w:t>
      </w:r>
    </w:p>
    <w:sectPr w:rsidR="00164EE0" w:rsidSect="00D32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4B" w:rsidRDefault="001E694B" w:rsidP="00D32726">
      <w:pPr>
        <w:spacing w:after="0" w:line="240" w:lineRule="auto"/>
      </w:pPr>
      <w:r>
        <w:separator/>
      </w:r>
    </w:p>
  </w:endnote>
  <w:endnote w:type="continuationSeparator" w:id="0">
    <w:p w:rsidR="001E694B" w:rsidRDefault="001E694B" w:rsidP="00D3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(Bod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4B" w:rsidRDefault="001E694B" w:rsidP="00D32726">
      <w:pPr>
        <w:spacing w:after="0" w:line="240" w:lineRule="auto"/>
      </w:pPr>
      <w:r>
        <w:separator/>
      </w:r>
    </w:p>
  </w:footnote>
  <w:footnote w:type="continuationSeparator" w:id="0">
    <w:p w:rsidR="001E694B" w:rsidRDefault="001E694B" w:rsidP="00D3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E0AA2"/>
    <w:multiLevelType w:val="hybridMultilevel"/>
    <w:tmpl w:val="2CD414CA"/>
    <w:lvl w:ilvl="0" w:tplc="08A29F6A">
      <w:start w:val="1"/>
      <w:numFmt w:val="bullet"/>
      <w:lvlText w:val="●"/>
      <w:lvlJc w:val="left"/>
      <w:pPr>
        <w:ind w:left="720" w:hanging="360"/>
      </w:pPr>
    </w:lvl>
    <w:lvl w:ilvl="1" w:tplc="2C6EFE5C">
      <w:start w:val="1"/>
      <w:numFmt w:val="bullet"/>
      <w:lvlText w:val="○"/>
      <w:lvlJc w:val="left"/>
      <w:pPr>
        <w:ind w:left="1440" w:hanging="360"/>
      </w:pPr>
    </w:lvl>
    <w:lvl w:ilvl="2" w:tplc="AFC47A3C">
      <w:start w:val="1"/>
      <w:numFmt w:val="bullet"/>
      <w:lvlText w:val="■"/>
      <w:lvlJc w:val="left"/>
      <w:pPr>
        <w:ind w:left="2160" w:hanging="360"/>
      </w:pPr>
    </w:lvl>
    <w:lvl w:ilvl="3" w:tplc="BC580864">
      <w:start w:val="1"/>
      <w:numFmt w:val="bullet"/>
      <w:lvlText w:val="●"/>
      <w:lvlJc w:val="left"/>
      <w:pPr>
        <w:ind w:left="2880" w:hanging="360"/>
      </w:pPr>
    </w:lvl>
    <w:lvl w:ilvl="4" w:tplc="20EC7C4A">
      <w:start w:val="1"/>
      <w:numFmt w:val="bullet"/>
      <w:lvlText w:val="○"/>
      <w:lvlJc w:val="left"/>
      <w:pPr>
        <w:ind w:left="3600" w:hanging="360"/>
      </w:pPr>
    </w:lvl>
    <w:lvl w:ilvl="5" w:tplc="BD283BE6">
      <w:start w:val="1"/>
      <w:numFmt w:val="bullet"/>
      <w:lvlText w:val="■"/>
      <w:lvlJc w:val="left"/>
      <w:pPr>
        <w:ind w:left="4320" w:hanging="360"/>
      </w:pPr>
    </w:lvl>
    <w:lvl w:ilvl="6" w:tplc="7548E1E2">
      <w:start w:val="1"/>
      <w:numFmt w:val="bullet"/>
      <w:lvlText w:val="●"/>
      <w:lvlJc w:val="left"/>
      <w:pPr>
        <w:ind w:left="5040" w:hanging="360"/>
      </w:pPr>
    </w:lvl>
    <w:lvl w:ilvl="7" w:tplc="60EA4EFE">
      <w:start w:val="1"/>
      <w:numFmt w:val="bullet"/>
      <w:lvlText w:val="●"/>
      <w:lvlJc w:val="left"/>
      <w:pPr>
        <w:ind w:left="5760" w:hanging="360"/>
      </w:pPr>
    </w:lvl>
    <w:lvl w:ilvl="8" w:tplc="E1EE2AE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26"/>
    <w:rsid w:val="00164EE0"/>
    <w:rsid w:val="001E694B"/>
    <w:rsid w:val="008F4960"/>
    <w:rsid w:val="00D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30C5F-EA86-4C11-89C0-8389B0B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726"/>
  </w:style>
  <w:style w:type="paragraph" w:styleId="Footer">
    <w:name w:val="footer"/>
    <w:basedOn w:val="Normal"/>
    <w:link w:val="FooterChar"/>
    <w:uiPriority w:val="99"/>
    <w:unhideWhenUsed/>
    <w:rsid w:val="00D3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726"/>
  </w:style>
  <w:style w:type="paragraph" w:styleId="ListParagraph">
    <w:name w:val="List Paragraph"/>
    <w:qFormat/>
    <w:rsid w:val="00164EE0"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  <w:style w:type="paragraph" w:customStyle="1" w:styleId="Paragraph">
    <w:name w:val="Paragraph"/>
    <w:qFormat/>
    <w:rsid w:val="00164EE0"/>
    <w:pPr>
      <w:spacing w:after="240" w:line="276" w:lineRule="auto"/>
    </w:pPr>
    <w:rPr>
      <w:rFonts w:ascii="Aptos (Body)" w:eastAsia="Aptos (Body)" w:hAnsi="Aptos (Body)" w:cs="Aptos (Body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2025-12-05T00:35:00Z</dcterms:created>
  <dcterms:modified xsi:type="dcterms:W3CDTF">2025-12-05T01:09:00Z</dcterms:modified>
</cp:coreProperties>
</file>