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E8" w:rsidRDefault="007051FF" w:rsidP="007051FF">
      <w:pPr>
        <w:jc w:val="center"/>
      </w:pPr>
      <w:r>
        <w:t>Colchester Police Commission</w:t>
      </w:r>
    </w:p>
    <w:p w:rsidR="007051FF" w:rsidRDefault="007051FF" w:rsidP="007051FF">
      <w:pPr>
        <w:jc w:val="center"/>
      </w:pPr>
      <w:r>
        <w:t>Regular Meeting Minutes</w:t>
      </w:r>
    </w:p>
    <w:p w:rsidR="007051FF" w:rsidRDefault="007051FF" w:rsidP="007051FF">
      <w:pPr>
        <w:jc w:val="center"/>
      </w:pPr>
      <w:r>
        <w:t xml:space="preserve">Monday, </w:t>
      </w:r>
      <w:r w:rsidR="00F463E9">
        <w:t>October 28</w:t>
      </w:r>
      <w:r>
        <w:t>, 201</w:t>
      </w:r>
      <w:r w:rsidR="00F463E9">
        <w:t>9</w:t>
      </w:r>
    </w:p>
    <w:p w:rsidR="007051FF" w:rsidRDefault="007051FF" w:rsidP="007051FF">
      <w:pPr>
        <w:jc w:val="center"/>
      </w:pPr>
      <w:r>
        <w:t>6:30 PM – Town Hall</w:t>
      </w:r>
    </w:p>
    <w:p w:rsidR="007051FF" w:rsidRDefault="007051FF" w:rsidP="007051FF">
      <w:pPr>
        <w:jc w:val="center"/>
      </w:pPr>
      <w:r>
        <w:t xml:space="preserve">Room </w:t>
      </w:r>
      <w:r w:rsidR="00F463E9">
        <w:t>3</w:t>
      </w:r>
    </w:p>
    <w:p w:rsidR="007051FF" w:rsidRDefault="007051FF" w:rsidP="007051FF">
      <w:pPr>
        <w:jc w:val="center"/>
      </w:pPr>
    </w:p>
    <w:p w:rsidR="00907C2B" w:rsidRDefault="00F463E9" w:rsidP="00F463E9">
      <w:pPr>
        <w:pStyle w:val="ListParagraph"/>
        <w:numPr>
          <w:ilvl w:val="0"/>
          <w:numId w:val="2"/>
        </w:numPr>
      </w:pPr>
      <w:r>
        <w:t>Meeting was called to order at 6:35 PM with Commissioners Vaillancourt, Marvin, Cameron, and Sgt</w:t>
      </w:r>
      <w:r w:rsidR="00D029AB">
        <w:t>.</w:t>
      </w:r>
      <w:r>
        <w:t xml:space="preserve"> Rondinone, Colchester Resident Trooper Sergeant, in attendance. </w:t>
      </w:r>
    </w:p>
    <w:p w:rsidR="00F463E9" w:rsidRDefault="00F463E9" w:rsidP="00F463E9">
      <w:pPr>
        <w:pStyle w:val="ListParagraph"/>
        <w:numPr>
          <w:ilvl w:val="0"/>
          <w:numId w:val="2"/>
        </w:numPr>
      </w:pPr>
      <w:r>
        <w:t>Additions to the agenda – none.</w:t>
      </w:r>
    </w:p>
    <w:p w:rsidR="00F463E9" w:rsidRDefault="00B45D8A" w:rsidP="00F463E9">
      <w:pPr>
        <w:pStyle w:val="ListParagraph"/>
        <w:numPr>
          <w:ilvl w:val="0"/>
          <w:numId w:val="2"/>
        </w:numPr>
      </w:pPr>
      <w:r>
        <w:t>Citizens comments – none.</w:t>
      </w:r>
    </w:p>
    <w:p w:rsidR="00B45D8A" w:rsidRDefault="00B45D8A" w:rsidP="00F463E9">
      <w:pPr>
        <w:pStyle w:val="ListParagraph"/>
        <w:numPr>
          <w:ilvl w:val="0"/>
          <w:numId w:val="2"/>
        </w:numPr>
      </w:pPr>
      <w:r>
        <w:t>Correspondences – none.</w:t>
      </w:r>
    </w:p>
    <w:p w:rsidR="00B45D8A" w:rsidRDefault="00B45D8A" w:rsidP="00F463E9">
      <w:pPr>
        <w:pStyle w:val="ListParagraph"/>
        <w:numPr>
          <w:ilvl w:val="0"/>
          <w:numId w:val="2"/>
        </w:numPr>
      </w:pPr>
      <w:r>
        <w:t>Approve Minutes – from May 20, 2019 – the minutes from the Regular Meeting on May 20, 2019 were approved.</w:t>
      </w:r>
    </w:p>
    <w:p w:rsidR="00D029AB" w:rsidRDefault="00B45D8A" w:rsidP="00F463E9">
      <w:pPr>
        <w:pStyle w:val="ListParagraph"/>
        <w:numPr>
          <w:ilvl w:val="0"/>
          <w:numId w:val="2"/>
        </w:numPr>
      </w:pPr>
      <w:r>
        <w:t xml:space="preserve">Budget </w:t>
      </w:r>
      <w:r w:rsidR="00D029AB">
        <w:t>– there were no comments regarding the budget.</w:t>
      </w:r>
    </w:p>
    <w:p w:rsidR="00D029AB" w:rsidRDefault="00D029AB" w:rsidP="00F463E9">
      <w:pPr>
        <w:pStyle w:val="ListParagraph"/>
        <w:numPr>
          <w:ilvl w:val="0"/>
          <w:numId w:val="2"/>
        </w:numPr>
      </w:pPr>
      <w:r>
        <w:t>Appropriations and Transfers – none.</w:t>
      </w:r>
    </w:p>
    <w:p w:rsidR="00C75043" w:rsidRDefault="00D029AB" w:rsidP="00F463E9">
      <w:pPr>
        <w:pStyle w:val="ListParagraph"/>
        <w:numPr>
          <w:ilvl w:val="0"/>
          <w:numId w:val="2"/>
        </w:numPr>
      </w:pPr>
      <w:r>
        <w:t xml:space="preserve">Resident Trooper Report (Sgt. Michael Rondinone) - </w:t>
      </w:r>
      <w:r w:rsidR="00B45D8A">
        <w:t xml:space="preserve"> </w:t>
      </w:r>
      <w:r w:rsidR="00F85E10">
        <w:t xml:space="preserve">Sgt. Rondinone discussed that the Police Dept. is purchasing a second Police </w:t>
      </w:r>
      <w:r w:rsidR="00C75043">
        <w:t xml:space="preserve">Department </w:t>
      </w:r>
      <w:r w:rsidR="00F85E10">
        <w:t>pickup truck for patrol</w:t>
      </w:r>
      <w:r w:rsidR="00C75043">
        <w:t>.  Report was accepted.</w:t>
      </w:r>
    </w:p>
    <w:p w:rsidR="006B3C88" w:rsidRDefault="00C75043" w:rsidP="00F463E9">
      <w:pPr>
        <w:pStyle w:val="ListParagraph"/>
        <w:numPr>
          <w:ilvl w:val="0"/>
          <w:numId w:val="2"/>
        </w:numPr>
      </w:pPr>
      <w:r>
        <w:t xml:space="preserve">Local Traffic Authority </w:t>
      </w:r>
      <w:r w:rsidR="00132B29">
        <w:t>- Commissioner</w:t>
      </w:r>
      <w:r w:rsidR="006B3C88">
        <w:t xml:space="preserve"> Marvin asked Sgt. Rondinone if there were any updates on Rt. 16 </w:t>
      </w:r>
      <w:r>
        <w:t>safety issues</w:t>
      </w:r>
      <w:r w:rsidR="006B3C88">
        <w:t>.  Traffic a</w:t>
      </w:r>
      <w:r>
        <w:t>ccidents, warning signs, blinking lights</w:t>
      </w:r>
      <w:r w:rsidR="006B3C88">
        <w:t xml:space="preserve">, Motor Vehicle enforcement topics </w:t>
      </w:r>
      <w:r>
        <w:t xml:space="preserve">were discussed </w:t>
      </w:r>
      <w:r w:rsidR="006B3C88">
        <w:t xml:space="preserve">by Police Commissioners and Sgt. Rondinone.  Commissioner Marvin will contact Sal Tassone regarding any updates.  </w:t>
      </w:r>
    </w:p>
    <w:p w:rsidR="006B3C88" w:rsidRDefault="006B3C88" w:rsidP="00F463E9">
      <w:pPr>
        <w:pStyle w:val="ListParagraph"/>
        <w:numPr>
          <w:ilvl w:val="0"/>
          <w:numId w:val="2"/>
        </w:numPr>
      </w:pPr>
      <w:r>
        <w:t>Old Business – none.</w:t>
      </w:r>
    </w:p>
    <w:p w:rsidR="006B3C88" w:rsidRDefault="006B3C88" w:rsidP="00F463E9">
      <w:pPr>
        <w:pStyle w:val="ListParagraph"/>
        <w:numPr>
          <w:ilvl w:val="0"/>
          <w:numId w:val="2"/>
        </w:numPr>
      </w:pPr>
      <w:r>
        <w:t xml:space="preserve">New Business – Commissioners Marvin, Vaillancourt and Cameron offered their assistance to Sgt. Rondinone with anything he may need.  </w:t>
      </w:r>
    </w:p>
    <w:p w:rsidR="006B3C88" w:rsidRDefault="006B3C88" w:rsidP="00F463E9">
      <w:pPr>
        <w:pStyle w:val="ListParagraph"/>
        <w:numPr>
          <w:ilvl w:val="0"/>
          <w:numId w:val="2"/>
        </w:numPr>
      </w:pPr>
      <w:r>
        <w:t>Citizen’s comments – none.</w:t>
      </w:r>
    </w:p>
    <w:p w:rsidR="006B3C88" w:rsidRDefault="006B3C88" w:rsidP="00F463E9">
      <w:pPr>
        <w:pStyle w:val="ListParagraph"/>
        <w:numPr>
          <w:ilvl w:val="0"/>
          <w:numId w:val="2"/>
        </w:numPr>
      </w:pPr>
      <w:r>
        <w:t xml:space="preserve">Chairman/Commission Comments – Commissioner Cameron asked if there is any applicants for the Police Commission.  There are no applicants at this time.  Commissioner Vaillancourt advised the Regular Meeting </w:t>
      </w:r>
      <w:r w:rsidR="00464472">
        <w:t xml:space="preserve">scheduled for Monday, November 25,2019 has been </w:t>
      </w:r>
      <w:bookmarkStart w:id="0" w:name="_GoBack"/>
      <w:bookmarkEnd w:id="0"/>
      <w:r>
        <w:t xml:space="preserve">cancelled at this time.    </w:t>
      </w:r>
    </w:p>
    <w:p w:rsidR="00B45D8A" w:rsidRDefault="006B3C88" w:rsidP="00F463E9">
      <w:pPr>
        <w:pStyle w:val="ListParagraph"/>
        <w:numPr>
          <w:ilvl w:val="0"/>
          <w:numId w:val="2"/>
        </w:numPr>
      </w:pPr>
      <w:r>
        <w:t xml:space="preserve">Adjourn – A motion was made by Commissioner Marvin and seconded by Commissioner Cameron.  Meeting was adjourned at 7:04 PM. </w:t>
      </w:r>
      <w:r w:rsidR="00C75043">
        <w:t xml:space="preserve">     </w:t>
      </w:r>
      <w:r w:rsidR="00F85E10">
        <w:t xml:space="preserve">   </w:t>
      </w:r>
    </w:p>
    <w:p w:rsidR="00907C2B" w:rsidRDefault="00907C2B" w:rsidP="00773958"/>
    <w:p w:rsidR="00DC28EA" w:rsidRPr="006B3C88" w:rsidRDefault="00773958" w:rsidP="00773958">
      <w:pPr>
        <w:rPr>
          <w:sz w:val="24"/>
          <w:szCs w:val="24"/>
        </w:rPr>
      </w:pPr>
      <w:r w:rsidRPr="006B3C88">
        <w:rPr>
          <w:sz w:val="24"/>
          <w:szCs w:val="24"/>
        </w:rPr>
        <w:t>Respectfully submitted,</w:t>
      </w:r>
    </w:p>
    <w:p w:rsidR="00DC28EA" w:rsidRPr="006B3C88" w:rsidRDefault="00DC28EA" w:rsidP="00773958">
      <w:pPr>
        <w:rPr>
          <w:sz w:val="24"/>
          <w:szCs w:val="24"/>
        </w:rPr>
      </w:pPr>
    </w:p>
    <w:p w:rsidR="00773958" w:rsidRPr="006B3C88" w:rsidRDefault="00773958" w:rsidP="00773958">
      <w:pPr>
        <w:rPr>
          <w:sz w:val="24"/>
          <w:szCs w:val="24"/>
        </w:rPr>
      </w:pPr>
      <w:r w:rsidRPr="006B3C88">
        <w:rPr>
          <w:sz w:val="24"/>
          <w:szCs w:val="24"/>
        </w:rPr>
        <w:t>James Keeney</w:t>
      </w:r>
    </w:p>
    <w:p w:rsidR="00BD541A" w:rsidRDefault="000C3554" w:rsidP="00773958">
      <w:r>
        <w:t xml:space="preserve">  </w:t>
      </w:r>
      <w:r w:rsidR="00867F42">
        <w:t xml:space="preserve"> </w:t>
      </w:r>
      <w:r w:rsidR="00BD541A">
        <w:t xml:space="preserve">    </w:t>
      </w:r>
    </w:p>
    <w:sectPr w:rsidR="00BD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9D3"/>
    <w:multiLevelType w:val="hybridMultilevel"/>
    <w:tmpl w:val="546C3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B2732"/>
    <w:multiLevelType w:val="hybridMultilevel"/>
    <w:tmpl w:val="DCE8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F"/>
    <w:rsid w:val="000C3554"/>
    <w:rsid w:val="00132B29"/>
    <w:rsid w:val="0021441A"/>
    <w:rsid w:val="002B36EE"/>
    <w:rsid w:val="00346B37"/>
    <w:rsid w:val="0036693A"/>
    <w:rsid w:val="00400F01"/>
    <w:rsid w:val="00415939"/>
    <w:rsid w:val="004376E8"/>
    <w:rsid w:val="00464472"/>
    <w:rsid w:val="00630B90"/>
    <w:rsid w:val="006B3C88"/>
    <w:rsid w:val="007051FF"/>
    <w:rsid w:val="00773958"/>
    <w:rsid w:val="00867F42"/>
    <w:rsid w:val="00907C2B"/>
    <w:rsid w:val="00AD71DA"/>
    <w:rsid w:val="00B45D8A"/>
    <w:rsid w:val="00B47C47"/>
    <w:rsid w:val="00BD541A"/>
    <w:rsid w:val="00C41086"/>
    <w:rsid w:val="00C75043"/>
    <w:rsid w:val="00D027A8"/>
    <w:rsid w:val="00D029AB"/>
    <w:rsid w:val="00DC28EA"/>
    <w:rsid w:val="00EA1DCA"/>
    <w:rsid w:val="00F463E9"/>
    <w:rsid w:val="00F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A0598-9348-4EC6-8961-9F4CA5AF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Santos</dc:creator>
  <cp:keywords/>
  <dc:description/>
  <cp:lastModifiedBy>James Keeney</cp:lastModifiedBy>
  <cp:revision>4</cp:revision>
  <cp:lastPrinted>2019-10-30T13:52:00Z</cp:lastPrinted>
  <dcterms:created xsi:type="dcterms:W3CDTF">2019-10-30T13:52:00Z</dcterms:created>
  <dcterms:modified xsi:type="dcterms:W3CDTF">2019-10-30T14:39:00Z</dcterms:modified>
</cp:coreProperties>
</file>